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51F7B" w14:textId="77777777" w:rsidR="008F70F1" w:rsidRDefault="008F70F1" w:rsidP="008F70F1">
      <w:r>
        <w:t>Principales ventes 2018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F70F1" w14:paraId="6F498096" w14:textId="77777777" w:rsidTr="00824104">
        <w:tc>
          <w:tcPr>
            <w:tcW w:w="2265" w:type="dxa"/>
          </w:tcPr>
          <w:p w14:paraId="09A564A3" w14:textId="77777777" w:rsidR="008F70F1" w:rsidRDefault="008F70F1" w:rsidP="00824104">
            <w:r>
              <w:t>Catégorie</w:t>
            </w:r>
          </w:p>
        </w:tc>
        <w:tc>
          <w:tcPr>
            <w:tcW w:w="2265" w:type="dxa"/>
          </w:tcPr>
          <w:p w14:paraId="29128879" w14:textId="77777777" w:rsidR="008F70F1" w:rsidRDefault="008F70F1" w:rsidP="00824104">
            <w:proofErr w:type="gramStart"/>
            <w:r>
              <w:t>effectif</w:t>
            </w:r>
            <w:proofErr w:type="gramEnd"/>
          </w:p>
        </w:tc>
        <w:tc>
          <w:tcPr>
            <w:tcW w:w="2266" w:type="dxa"/>
          </w:tcPr>
          <w:p w14:paraId="470A59D5" w14:textId="77777777" w:rsidR="008F70F1" w:rsidRDefault="008F70F1" w:rsidP="00824104">
            <w:r>
              <w:t xml:space="preserve">Poids moyen </w:t>
            </w:r>
          </w:p>
        </w:tc>
        <w:tc>
          <w:tcPr>
            <w:tcW w:w="2266" w:type="dxa"/>
          </w:tcPr>
          <w:p w14:paraId="73250BFB" w14:textId="77777777" w:rsidR="008F70F1" w:rsidRDefault="008F70F1" w:rsidP="00824104">
            <w:r>
              <w:t>Prix moyen</w:t>
            </w:r>
          </w:p>
        </w:tc>
      </w:tr>
      <w:tr w:rsidR="008F70F1" w14:paraId="67043475" w14:textId="77777777" w:rsidTr="00824104">
        <w:tc>
          <w:tcPr>
            <w:tcW w:w="2265" w:type="dxa"/>
          </w:tcPr>
          <w:p w14:paraId="71D6E39D" w14:textId="77777777" w:rsidR="008F70F1" w:rsidRDefault="008F70F1" w:rsidP="00824104">
            <w:r>
              <w:t>Broutards mâles</w:t>
            </w:r>
          </w:p>
        </w:tc>
        <w:tc>
          <w:tcPr>
            <w:tcW w:w="2265" w:type="dxa"/>
          </w:tcPr>
          <w:p w14:paraId="5BE6F83E" w14:textId="77777777" w:rsidR="008F70F1" w:rsidRDefault="008F70F1" w:rsidP="00824104">
            <w:r>
              <w:t>28</w:t>
            </w:r>
          </w:p>
        </w:tc>
        <w:tc>
          <w:tcPr>
            <w:tcW w:w="2266" w:type="dxa"/>
          </w:tcPr>
          <w:p w14:paraId="46CE4641" w14:textId="77777777" w:rsidR="008F70F1" w:rsidRDefault="008F70F1" w:rsidP="00824104">
            <w:r>
              <w:t xml:space="preserve">359 </w:t>
            </w:r>
            <w:proofErr w:type="spellStart"/>
            <w:r>
              <w:t>kgV</w:t>
            </w:r>
            <w:proofErr w:type="spellEnd"/>
          </w:p>
        </w:tc>
        <w:tc>
          <w:tcPr>
            <w:tcW w:w="2266" w:type="dxa"/>
          </w:tcPr>
          <w:p w14:paraId="7269FC62" w14:textId="77777777" w:rsidR="008F70F1" w:rsidRDefault="008F70F1" w:rsidP="00824104">
            <w:r>
              <w:t xml:space="preserve">2,89 </w:t>
            </w:r>
            <w:proofErr w:type="gramStart"/>
            <w:r>
              <w:t>euro</w:t>
            </w:r>
            <w:proofErr w:type="gramEnd"/>
            <w:r>
              <w:t xml:space="preserve"> / </w:t>
            </w:r>
            <w:proofErr w:type="spellStart"/>
            <w:r>
              <w:t>kgV</w:t>
            </w:r>
            <w:proofErr w:type="spellEnd"/>
            <w:r>
              <w:t xml:space="preserve"> </w:t>
            </w:r>
          </w:p>
        </w:tc>
      </w:tr>
      <w:tr w:rsidR="008F70F1" w14:paraId="1BB1D542" w14:textId="77777777" w:rsidTr="00824104">
        <w:tc>
          <w:tcPr>
            <w:tcW w:w="2265" w:type="dxa"/>
          </w:tcPr>
          <w:p w14:paraId="275D6C42" w14:textId="77777777" w:rsidR="008F70F1" w:rsidRDefault="008F70F1" w:rsidP="00824104">
            <w:r>
              <w:t>Génisses maigres</w:t>
            </w:r>
          </w:p>
        </w:tc>
        <w:tc>
          <w:tcPr>
            <w:tcW w:w="2265" w:type="dxa"/>
          </w:tcPr>
          <w:p w14:paraId="460EEE34" w14:textId="77777777" w:rsidR="008F70F1" w:rsidRDefault="008F70F1" w:rsidP="00824104">
            <w:r>
              <w:t>11</w:t>
            </w:r>
          </w:p>
        </w:tc>
        <w:tc>
          <w:tcPr>
            <w:tcW w:w="2266" w:type="dxa"/>
          </w:tcPr>
          <w:p w14:paraId="45D50CA5" w14:textId="77777777" w:rsidR="008F70F1" w:rsidRDefault="008F70F1" w:rsidP="00824104">
            <w:r>
              <w:t xml:space="preserve">492 </w:t>
            </w:r>
            <w:proofErr w:type="spellStart"/>
            <w:r>
              <w:t>kgV</w:t>
            </w:r>
            <w:proofErr w:type="spellEnd"/>
          </w:p>
        </w:tc>
        <w:tc>
          <w:tcPr>
            <w:tcW w:w="2266" w:type="dxa"/>
          </w:tcPr>
          <w:p w14:paraId="1952E1EC" w14:textId="77777777" w:rsidR="008F70F1" w:rsidRDefault="008F70F1" w:rsidP="00824104">
            <w:r>
              <w:t>786 euros</w:t>
            </w:r>
          </w:p>
        </w:tc>
      </w:tr>
      <w:tr w:rsidR="008F70F1" w14:paraId="08A81648" w14:textId="77777777" w:rsidTr="00824104">
        <w:tc>
          <w:tcPr>
            <w:tcW w:w="2265" w:type="dxa"/>
          </w:tcPr>
          <w:p w14:paraId="104EF323" w14:textId="77777777" w:rsidR="008F70F1" w:rsidRDefault="008F70F1" w:rsidP="00824104">
            <w:r>
              <w:t>Vaches en vente directe</w:t>
            </w:r>
          </w:p>
        </w:tc>
        <w:tc>
          <w:tcPr>
            <w:tcW w:w="2265" w:type="dxa"/>
          </w:tcPr>
          <w:p w14:paraId="3FD234FF" w14:textId="77777777" w:rsidR="008F70F1" w:rsidRDefault="008F70F1" w:rsidP="00824104">
            <w:r>
              <w:t>7</w:t>
            </w:r>
          </w:p>
        </w:tc>
        <w:tc>
          <w:tcPr>
            <w:tcW w:w="2266" w:type="dxa"/>
          </w:tcPr>
          <w:p w14:paraId="7E47E5B6" w14:textId="77777777" w:rsidR="008F70F1" w:rsidRDefault="008F70F1" w:rsidP="00824104">
            <w:r>
              <w:t xml:space="preserve">472 </w:t>
            </w:r>
            <w:proofErr w:type="spellStart"/>
            <w:r>
              <w:t>kgC</w:t>
            </w:r>
            <w:proofErr w:type="spellEnd"/>
          </w:p>
        </w:tc>
        <w:tc>
          <w:tcPr>
            <w:tcW w:w="2266" w:type="dxa"/>
          </w:tcPr>
          <w:p w14:paraId="27447779" w14:textId="77777777" w:rsidR="008F70F1" w:rsidRDefault="008F70F1" w:rsidP="00824104">
            <w:r>
              <w:t>5 euro/</w:t>
            </w:r>
            <w:proofErr w:type="spellStart"/>
            <w:r>
              <w:t>kgC</w:t>
            </w:r>
            <w:proofErr w:type="spellEnd"/>
          </w:p>
        </w:tc>
      </w:tr>
      <w:tr w:rsidR="008F70F1" w14:paraId="369F1278" w14:textId="77777777" w:rsidTr="00824104">
        <w:tc>
          <w:tcPr>
            <w:tcW w:w="2265" w:type="dxa"/>
          </w:tcPr>
          <w:p w14:paraId="336B79E9" w14:textId="77777777" w:rsidR="008F70F1" w:rsidRDefault="008F70F1" w:rsidP="00824104">
            <w:r>
              <w:t>Veaux en vente directe</w:t>
            </w:r>
          </w:p>
        </w:tc>
        <w:tc>
          <w:tcPr>
            <w:tcW w:w="2265" w:type="dxa"/>
          </w:tcPr>
          <w:p w14:paraId="3D30AA80" w14:textId="77777777" w:rsidR="008F70F1" w:rsidRDefault="008F70F1" w:rsidP="00824104">
            <w:r>
              <w:t>4</w:t>
            </w:r>
          </w:p>
        </w:tc>
        <w:tc>
          <w:tcPr>
            <w:tcW w:w="2266" w:type="dxa"/>
          </w:tcPr>
          <w:p w14:paraId="0F09B596" w14:textId="77777777" w:rsidR="008F70F1" w:rsidRDefault="008F70F1" w:rsidP="00824104">
            <w:r>
              <w:t xml:space="preserve">162 </w:t>
            </w:r>
            <w:proofErr w:type="spellStart"/>
            <w:r>
              <w:t>kgV</w:t>
            </w:r>
            <w:proofErr w:type="spellEnd"/>
          </w:p>
        </w:tc>
        <w:tc>
          <w:tcPr>
            <w:tcW w:w="2266" w:type="dxa"/>
          </w:tcPr>
          <w:p w14:paraId="0288011B" w14:textId="77777777" w:rsidR="008F70F1" w:rsidRDefault="008F70F1" w:rsidP="00824104">
            <w:r>
              <w:t>5,9 euro/</w:t>
            </w:r>
            <w:proofErr w:type="spellStart"/>
            <w:r>
              <w:t>kgC</w:t>
            </w:r>
            <w:proofErr w:type="spellEnd"/>
          </w:p>
        </w:tc>
      </w:tr>
      <w:tr w:rsidR="008F70F1" w14:paraId="723CB217" w14:textId="77777777" w:rsidTr="00824104">
        <w:tc>
          <w:tcPr>
            <w:tcW w:w="2265" w:type="dxa"/>
          </w:tcPr>
          <w:p w14:paraId="0F945F24" w14:textId="77777777" w:rsidR="008F70F1" w:rsidRDefault="008F70F1" w:rsidP="00824104">
            <w:r>
              <w:t>Vaches de réforme maigres</w:t>
            </w:r>
          </w:p>
        </w:tc>
        <w:tc>
          <w:tcPr>
            <w:tcW w:w="2265" w:type="dxa"/>
          </w:tcPr>
          <w:p w14:paraId="4A128E84" w14:textId="77777777" w:rsidR="008F70F1" w:rsidRDefault="008F70F1" w:rsidP="00824104">
            <w:r>
              <w:t>5</w:t>
            </w:r>
          </w:p>
        </w:tc>
        <w:tc>
          <w:tcPr>
            <w:tcW w:w="2266" w:type="dxa"/>
          </w:tcPr>
          <w:p w14:paraId="44F23EC3" w14:textId="77777777" w:rsidR="008F70F1" w:rsidRDefault="008F70F1" w:rsidP="00824104">
            <w:r>
              <w:t xml:space="preserve">740 </w:t>
            </w:r>
            <w:proofErr w:type="spellStart"/>
            <w:r>
              <w:t>kgV</w:t>
            </w:r>
            <w:proofErr w:type="spellEnd"/>
          </w:p>
        </w:tc>
        <w:tc>
          <w:tcPr>
            <w:tcW w:w="2266" w:type="dxa"/>
          </w:tcPr>
          <w:p w14:paraId="1C5E8C65" w14:textId="77777777" w:rsidR="008F70F1" w:rsidRDefault="008F70F1" w:rsidP="00824104">
            <w:r>
              <w:t>1180 euros</w:t>
            </w:r>
          </w:p>
        </w:tc>
      </w:tr>
    </w:tbl>
    <w:p w14:paraId="1D890D6D" w14:textId="77777777" w:rsidR="008F70F1" w:rsidRDefault="008F70F1" w:rsidP="008F70F1">
      <w:r>
        <w:t xml:space="preserve">Source : réseau </w:t>
      </w:r>
      <w:proofErr w:type="spellStart"/>
      <w:r>
        <w:t>inosys</w:t>
      </w:r>
      <w:proofErr w:type="spellEnd"/>
      <w:r>
        <w:t xml:space="preserve"> – chambre d’agriculture de Haute-Marne </w:t>
      </w:r>
    </w:p>
    <w:p w14:paraId="2DD4C5D2" w14:textId="77777777" w:rsidR="008F70F1" w:rsidRDefault="008F70F1" w:rsidP="008F70F1"/>
    <w:p w14:paraId="56B5DE1B" w14:textId="77777777" w:rsidR="008F70F1" w:rsidRDefault="008F70F1" w:rsidP="008F70F1"/>
    <w:p w14:paraId="1A16A354" w14:textId="77777777" w:rsidR="008F70F1" w:rsidRDefault="008F70F1" w:rsidP="008F70F1">
      <w:r>
        <w:t>Résultats économiques avril 2018 à mars 2019</w:t>
      </w:r>
    </w:p>
    <w:p w14:paraId="7184881B" w14:textId="77777777" w:rsidR="008F70F1" w:rsidRDefault="008F70F1" w:rsidP="008F70F1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8F70F1" w14:paraId="0538D3B3" w14:textId="77777777" w:rsidTr="00824104">
        <w:tc>
          <w:tcPr>
            <w:tcW w:w="3020" w:type="dxa"/>
          </w:tcPr>
          <w:p w14:paraId="046675AA" w14:textId="77777777" w:rsidR="008F70F1" w:rsidRDefault="008F70F1" w:rsidP="00824104">
            <w:r>
              <w:t>Produit brut total</w:t>
            </w:r>
          </w:p>
        </w:tc>
        <w:tc>
          <w:tcPr>
            <w:tcW w:w="3021" w:type="dxa"/>
          </w:tcPr>
          <w:p w14:paraId="69BCA5FD" w14:textId="77777777" w:rsidR="008F70F1" w:rsidRDefault="008F70F1" w:rsidP="00824104">
            <w:r>
              <w:t>242 225 euros</w:t>
            </w:r>
          </w:p>
        </w:tc>
      </w:tr>
      <w:tr w:rsidR="008F70F1" w14:paraId="09DC273F" w14:textId="77777777" w:rsidTr="00824104">
        <w:tc>
          <w:tcPr>
            <w:tcW w:w="3020" w:type="dxa"/>
          </w:tcPr>
          <w:p w14:paraId="701E2602" w14:textId="77777777" w:rsidR="008F70F1" w:rsidRDefault="008F70F1" w:rsidP="00824104">
            <w:r>
              <w:t>Dont ventes bovins viande</w:t>
            </w:r>
          </w:p>
        </w:tc>
        <w:tc>
          <w:tcPr>
            <w:tcW w:w="3021" w:type="dxa"/>
          </w:tcPr>
          <w:p w14:paraId="4FA50C78" w14:textId="77777777" w:rsidR="008F70F1" w:rsidRDefault="008F70F1" w:rsidP="00824104">
            <w:r>
              <w:t>99 312 euros</w:t>
            </w:r>
          </w:p>
        </w:tc>
      </w:tr>
      <w:tr w:rsidR="008F70F1" w14:paraId="400B4F31" w14:textId="77777777" w:rsidTr="00824104">
        <w:tc>
          <w:tcPr>
            <w:tcW w:w="3020" w:type="dxa"/>
          </w:tcPr>
          <w:p w14:paraId="5DDA5295" w14:textId="77777777" w:rsidR="008F70F1" w:rsidRDefault="008F70F1" w:rsidP="00824104">
            <w:r>
              <w:t>Dont vente de fourrage</w:t>
            </w:r>
          </w:p>
        </w:tc>
        <w:tc>
          <w:tcPr>
            <w:tcW w:w="3021" w:type="dxa"/>
          </w:tcPr>
          <w:p w14:paraId="1B9F0EE6" w14:textId="77777777" w:rsidR="008F70F1" w:rsidRDefault="008F70F1" w:rsidP="00824104">
            <w:r>
              <w:t>14 854 euros</w:t>
            </w:r>
          </w:p>
        </w:tc>
      </w:tr>
      <w:tr w:rsidR="008F70F1" w14:paraId="4A22F714" w14:textId="77777777" w:rsidTr="00824104">
        <w:tc>
          <w:tcPr>
            <w:tcW w:w="3020" w:type="dxa"/>
          </w:tcPr>
          <w:p w14:paraId="0CE9E924" w14:textId="77777777" w:rsidR="008F70F1" w:rsidRDefault="008F70F1" w:rsidP="00824104">
            <w:r>
              <w:t>Dont aides ABA</w:t>
            </w:r>
          </w:p>
        </w:tc>
        <w:tc>
          <w:tcPr>
            <w:tcW w:w="3021" w:type="dxa"/>
          </w:tcPr>
          <w:p w14:paraId="04A1B17F" w14:textId="77777777" w:rsidR="008F70F1" w:rsidRDefault="008F70F1" w:rsidP="00824104">
            <w:r>
              <w:t xml:space="preserve">9 </w:t>
            </w:r>
            <w:proofErr w:type="gramStart"/>
            <w:r>
              <w:t>812  euros</w:t>
            </w:r>
            <w:proofErr w:type="gramEnd"/>
          </w:p>
        </w:tc>
      </w:tr>
      <w:tr w:rsidR="008F70F1" w14:paraId="193CBF39" w14:textId="77777777" w:rsidTr="00824104">
        <w:tc>
          <w:tcPr>
            <w:tcW w:w="3020" w:type="dxa"/>
          </w:tcPr>
          <w:p w14:paraId="3A6D9EF8" w14:textId="77777777" w:rsidR="008F70F1" w:rsidRDefault="008F70F1" w:rsidP="00824104">
            <w:r>
              <w:t>Charges opérationnelles</w:t>
            </w:r>
          </w:p>
        </w:tc>
        <w:tc>
          <w:tcPr>
            <w:tcW w:w="3021" w:type="dxa"/>
          </w:tcPr>
          <w:p w14:paraId="1A786EBB" w14:textId="77777777" w:rsidR="008F70F1" w:rsidRDefault="008F70F1" w:rsidP="00824104">
            <w:r>
              <w:t>53 016 euros</w:t>
            </w:r>
          </w:p>
        </w:tc>
      </w:tr>
      <w:tr w:rsidR="008F70F1" w14:paraId="74D7CB6F" w14:textId="77777777" w:rsidTr="00824104">
        <w:tc>
          <w:tcPr>
            <w:tcW w:w="3020" w:type="dxa"/>
          </w:tcPr>
          <w:p w14:paraId="4A80A587" w14:textId="77777777" w:rsidR="008F70F1" w:rsidRDefault="008F70F1" w:rsidP="00824104">
            <w:r>
              <w:t>Dont concentrés</w:t>
            </w:r>
          </w:p>
        </w:tc>
        <w:tc>
          <w:tcPr>
            <w:tcW w:w="3021" w:type="dxa"/>
          </w:tcPr>
          <w:p w14:paraId="445B123F" w14:textId="77777777" w:rsidR="008F70F1" w:rsidRDefault="008F70F1" w:rsidP="00824104">
            <w:r>
              <w:t>8 240 euros</w:t>
            </w:r>
          </w:p>
        </w:tc>
      </w:tr>
      <w:tr w:rsidR="008F70F1" w14:paraId="30F299D5" w14:textId="77777777" w:rsidTr="00824104">
        <w:tc>
          <w:tcPr>
            <w:tcW w:w="3020" w:type="dxa"/>
          </w:tcPr>
          <w:p w14:paraId="15A44548" w14:textId="77777777" w:rsidR="008F70F1" w:rsidRDefault="008F70F1" w:rsidP="00824104">
            <w:r>
              <w:t>Dont frais vétérinaires</w:t>
            </w:r>
          </w:p>
        </w:tc>
        <w:tc>
          <w:tcPr>
            <w:tcW w:w="3021" w:type="dxa"/>
          </w:tcPr>
          <w:p w14:paraId="5A029A9F" w14:textId="77777777" w:rsidR="008F70F1" w:rsidRDefault="008F70F1" w:rsidP="00824104">
            <w:r>
              <w:t>1 349 euros</w:t>
            </w:r>
          </w:p>
        </w:tc>
      </w:tr>
      <w:tr w:rsidR="008F70F1" w14:paraId="1D9489FF" w14:textId="77777777" w:rsidTr="00824104">
        <w:tc>
          <w:tcPr>
            <w:tcW w:w="3020" w:type="dxa"/>
          </w:tcPr>
          <w:p w14:paraId="66045293" w14:textId="77777777" w:rsidR="008F70F1" w:rsidRDefault="008F70F1" w:rsidP="00824104">
            <w:r>
              <w:t xml:space="preserve">Dont charges sur surfaces fourragères </w:t>
            </w:r>
          </w:p>
        </w:tc>
        <w:tc>
          <w:tcPr>
            <w:tcW w:w="3021" w:type="dxa"/>
          </w:tcPr>
          <w:p w14:paraId="4EE0B535" w14:textId="77777777" w:rsidR="008F70F1" w:rsidRDefault="008F70F1" w:rsidP="00824104">
            <w:r>
              <w:t>8 805 euros</w:t>
            </w:r>
          </w:p>
        </w:tc>
      </w:tr>
      <w:tr w:rsidR="008F70F1" w14:paraId="32F5F264" w14:textId="77777777" w:rsidTr="00824104">
        <w:tc>
          <w:tcPr>
            <w:tcW w:w="3020" w:type="dxa"/>
          </w:tcPr>
          <w:p w14:paraId="667ECA02" w14:textId="77777777" w:rsidR="008F70F1" w:rsidRDefault="008F70F1" w:rsidP="00824104">
            <w:r>
              <w:t>Charges de structure</w:t>
            </w:r>
          </w:p>
        </w:tc>
        <w:tc>
          <w:tcPr>
            <w:tcW w:w="3021" w:type="dxa"/>
          </w:tcPr>
          <w:p w14:paraId="2918AEC8" w14:textId="77777777" w:rsidR="008F70F1" w:rsidRDefault="008F70F1" w:rsidP="00824104">
            <w:r>
              <w:t>91 168 euros</w:t>
            </w:r>
          </w:p>
        </w:tc>
      </w:tr>
      <w:tr w:rsidR="008F70F1" w14:paraId="335B3244" w14:textId="77777777" w:rsidTr="00824104">
        <w:tc>
          <w:tcPr>
            <w:tcW w:w="3020" w:type="dxa"/>
          </w:tcPr>
          <w:p w14:paraId="2060C7F6" w14:textId="77777777" w:rsidR="008F70F1" w:rsidRDefault="008F70F1" w:rsidP="00824104">
            <w:r>
              <w:t>EBE</w:t>
            </w:r>
          </w:p>
        </w:tc>
        <w:tc>
          <w:tcPr>
            <w:tcW w:w="3021" w:type="dxa"/>
          </w:tcPr>
          <w:p w14:paraId="3BE3F5D8" w14:textId="77777777" w:rsidR="008F70F1" w:rsidRDefault="008F70F1" w:rsidP="00824104">
            <w:r>
              <w:t>98 041 euros (40 % du produit brut)</w:t>
            </w:r>
          </w:p>
        </w:tc>
      </w:tr>
    </w:tbl>
    <w:p w14:paraId="4CA42987" w14:textId="77777777" w:rsidR="008F70F1" w:rsidRDefault="008F70F1" w:rsidP="008F70F1">
      <w:r>
        <w:t xml:space="preserve">Source : réseau </w:t>
      </w:r>
      <w:proofErr w:type="spellStart"/>
      <w:r>
        <w:t>inosys</w:t>
      </w:r>
      <w:proofErr w:type="spellEnd"/>
      <w:r>
        <w:t xml:space="preserve"> – chambre d’agriculture de Haute-Marne </w:t>
      </w:r>
    </w:p>
    <w:p w14:paraId="50D9FD2E" w14:textId="77777777" w:rsidR="008F70F1" w:rsidRDefault="008F70F1" w:rsidP="008F70F1"/>
    <w:p w14:paraId="55D29F15" w14:textId="77777777" w:rsidR="008F70F1" w:rsidRDefault="008F70F1" w:rsidP="008F70F1">
      <w:r>
        <w:t>Coût de production avril 2018 à mars 2019</w:t>
      </w:r>
    </w:p>
    <w:p w14:paraId="0C2DCC83" w14:textId="77777777" w:rsidR="008F70F1" w:rsidRDefault="008F70F1" w:rsidP="008F70F1">
      <w:r>
        <w:t>Produit total : 442 euro/100 kg de viande vive</w:t>
      </w:r>
    </w:p>
    <w:p w14:paraId="540B75EF" w14:textId="77777777" w:rsidR="008F70F1" w:rsidRDefault="008F70F1" w:rsidP="008F70F1">
      <w:pPr>
        <w:pStyle w:val="Paragraphedeliste"/>
        <w:numPr>
          <w:ilvl w:val="0"/>
          <w:numId w:val="1"/>
        </w:numPr>
      </w:pPr>
      <w:r>
        <w:t>Produit viande : 253</w:t>
      </w:r>
    </w:p>
    <w:p w14:paraId="56B84271" w14:textId="77777777" w:rsidR="008F70F1" w:rsidRDefault="008F70F1" w:rsidP="008F70F1">
      <w:pPr>
        <w:pStyle w:val="Paragraphedeliste"/>
        <w:numPr>
          <w:ilvl w:val="0"/>
          <w:numId w:val="1"/>
        </w:numPr>
      </w:pPr>
      <w:r>
        <w:t>Autres produits : 49</w:t>
      </w:r>
    </w:p>
    <w:p w14:paraId="75D9C31D" w14:textId="77777777" w:rsidR="008F70F1" w:rsidRDefault="008F70F1" w:rsidP="008F70F1">
      <w:pPr>
        <w:pStyle w:val="Paragraphedeliste"/>
        <w:numPr>
          <w:ilvl w:val="0"/>
          <w:numId w:val="1"/>
        </w:numPr>
      </w:pPr>
      <w:r>
        <w:t>Aides : 140</w:t>
      </w:r>
    </w:p>
    <w:p w14:paraId="3E1F161D" w14:textId="77777777" w:rsidR="008F70F1" w:rsidRDefault="008F70F1" w:rsidP="008F70F1">
      <w:r>
        <w:t>Coût de production total : 437 euro/100 kg de viande vive</w:t>
      </w:r>
    </w:p>
    <w:p w14:paraId="49A023A3" w14:textId="77777777" w:rsidR="008F70F1" w:rsidRDefault="008F70F1" w:rsidP="008F70F1">
      <w:pPr>
        <w:pStyle w:val="Paragraphedeliste"/>
        <w:numPr>
          <w:ilvl w:val="0"/>
          <w:numId w:val="1"/>
        </w:numPr>
      </w:pPr>
      <w:r>
        <w:t>Travail : 127</w:t>
      </w:r>
    </w:p>
    <w:p w14:paraId="1F83FA89" w14:textId="77777777" w:rsidR="008F70F1" w:rsidRDefault="008F70F1" w:rsidP="008F70F1">
      <w:pPr>
        <w:pStyle w:val="Paragraphedeliste"/>
        <w:numPr>
          <w:ilvl w:val="0"/>
          <w:numId w:val="1"/>
        </w:numPr>
      </w:pPr>
      <w:r>
        <w:t>Foncier et capital : 71</w:t>
      </w:r>
    </w:p>
    <w:p w14:paraId="252F16D7" w14:textId="77777777" w:rsidR="008F70F1" w:rsidRDefault="008F70F1" w:rsidP="008F70F1">
      <w:pPr>
        <w:pStyle w:val="Paragraphedeliste"/>
        <w:numPr>
          <w:ilvl w:val="0"/>
          <w:numId w:val="1"/>
        </w:numPr>
      </w:pPr>
      <w:r>
        <w:t>Frais divers de gestion : 31</w:t>
      </w:r>
    </w:p>
    <w:p w14:paraId="1A8BEB02" w14:textId="77777777" w:rsidR="008F70F1" w:rsidRDefault="008F70F1" w:rsidP="008F70F1">
      <w:pPr>
        <w:pStyle w:val="Paragraphedeliste"/>
        <w:numPr>
          <w:ilvl w:val="0"/>
          <w:numId w:val="1"/>
        </w:numPr>
      </w:pPr>
      <w:r>
        <w:t>Bâtiments et installation : 32</w:t>
      </w:r>
    </w:p>
    <w:p w14:paraId="04C36859" w14:textId="77777777" w:rsidR="008F70F1" w:rsidRDefault="008F70F1" w:rsidP="008F70F1">
      <w:pPr>
        <w:pStyle w:val="Paragraphedeliste"/>
        <w:numPr>
          <w:ilvl w:val="0"/>
          <w:numId w:val="1"/>
        </w:numPr>
      </w:pPr>
      <w:r>
        <w:t>Mécanisation : 106</w:t>
      </w:r>
    </w:p>
    <w:p w14:paraId="5786CFC9" w14:textId="77777777" w:rsidR="008F70F1" w:rsidRDefault="008F70F1" w:rsidP="008F70F1">
      <w:pPr>
        <w:pStyle w:val="Paragraphedeliste"/>
        <w:numPr>
          <w:ilvl w:val="0"/>
          <w:numId w:val="1"/>
        </w:numPr>
      </w:pPr>
      <w:r>
        <w:t>Frais d’élevage : 13</w:t>
      </w:r>
    </w:p>
    <w:p w14:paraId="69DE275C" w14:textId="77777777" w:rsidR="008F70F1" w:rsidRDefault="008F70F1" w:rsidP="008F70F1">
      <w:pPr>
        <w:pStyle w:val="Paragraphedeliste"/>
        <w:numPr>
          <w:ilvl w:val="0"/>
          <w:numId w:val="1"/>
        </w:numPr>
      </w:pPr>
      <w:r>
        <w:t>Approvisionnements des surfaces : 32</w:t>
      </w:r>
    </w:p>
    <w:p w14:paraId="0A98F05B" w14:textId="77777777" w:rsidR="008F70F1" w:rsidRDefault="008F70F1" w:rsidP="008F70F1">
      <w:pPr>
        <w:pStyle w:val="Paragraphedeliste"/>
        <w:numPr>
          <w:ilvl w:val="0"/>
          <w:numId w:val="1"/>
        </w:numPr>
      </w:pPr>
      <w:r>
        <w:t>Alimentation des animaux : 25</w:t>
      </w:r>
    </w:p>
    <w:p w14:paraId="2849972C" w14:textId="77777777" w:rsidR="008F70F1" w:rsidRDefault="008F70F1" w:rsidP="008F70F1">
      <w:r>
        <w:t>Rémunération permise : 2,09 SMIC/UMO</w:t>
      </w:r>
    </w:p>
    <w:p w14:paraId="2A392ABC" w14:textId="77777777" w:rsidR="008F70F1" w:rsidRDefault="008F70F1" w:rsidP="008F70F1">
      <w:r>
        <w:t xml:space="preserve">Source : réseau </w:t>
      </w:r>
      <w:proofErr w:type="spellStart"/>
      <w:r>
        <w:t>inosys</w:t>
      </w:r>
      <w:proofErr w:type="spellEnd"/>
      <w:r>
        <w:t xml:space="preserve"> – chambre d’agriculture de Haute-Marne </w:t>
      </w:r>
    </w:p>
    <w:p w14:paraId="6E29272A" w14:textId="77777777" w:rsidR="008F70F1" w:rsidRDefault="008F70F1" w:rsidP="008F70F1"/>
    <w:p w14:paraId="3BD0714A" w14:textId="77777777" w:rsidR="00F75950" w:rsidRDefault="00F75950">
      <w:bookmarkStart w:id="0" w:name="_GoBack"/>
      <w:bookmarkEnd w:id="0"/>
    </w:p>
    <w:sectPr w:rsidR="00F759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0B6A3E"/>
    <w:multiLevelType w:val="hybridMultilevel"/>
    <w:tmpl w:val="3196BAE8"/>
    <w:lvl w:ilvl="0" w:tplc="C130C0E2">
      <w:start w:val="9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0F1"/>
    <w:rsid w:val="008F70F1"/>
    <w:rsid w:val="00F7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4BF90"/>
  <w15:chartTrackingRefBased/>
  <w15:docId w15:val="{2FD1110C-8159-46E2-8376-69EF6946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0F1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F7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F70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5FC2B9EBB800449D247BF1EAB016F9" ma:contentTypeVersion="8" ma:contentTypeDescription="Crée un document." ma:contentTypeScope="" ma:versionID="22aa1a7ca024b2ea41c51610f81998f2">
  <xsd:schema xmlns:xsd="http://www.w3.org/2001/XMLSchema" xmlns:xs="http://www.w3.org/2001/XMLSchema" xmlns:p="http://schemas.microsoft.com/office/2006/metadata/properties" xmlns:ns3="b4de15cd-be85-480e-a84c-46f04429da5f" targetNamespace="http://schemas.microsoft.com/office/2006/metadata/properties" ma:root="true" ma:fieldsID="16f41ac9ec5de59d3342f134bc48ee4d" ns3:_="">
    <xsd:import namespace="b4de15cd-be85-480e-a84c-46f04429da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e15cd-be85-480e-a84c-46f04429d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FCB2DD-8139-4F0F-810B-59CFF74243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de15cd-be85-480e-a84c-46f04429d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AE4804-DEC4-4E13-85F3-5AE7C32203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CD79B5-1FAB-4CD2-AA40-728CFEB428F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Bourgeois</dc:creator>
  <cp:keywords/>
  <dc:description/>
  <cp:lastModifiedBy>Sophie Bourgeois</cp:lastModifiedBy>
  <cp:revision>1</cp:revision>
  <dcterms:created xsi:type="dcterms:W3CDTF">2019-11-25T07:39:00Z</dcterms:created>
  <dcterms:modified xsi:type="dcterms:W3CDTF">2019-11-25T07:40:00Z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0x0101004B5FC2B9EBB800449D247BF1EAB016F9</vt:lpwstr>
  </property>
</Properties>
</file>