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9296C" w14:textId="77777777" w:rsidR="00F266C6" w:rsidRDefault="00172D8B">
      <w:r>
        <w:t>Merci de faire une carte de situation RLA</w:t>
      </w:r>
    </w:p>
    <w:p w14:paraId="7206ECDF" w14:textId="77777777" w:rsidR="00172D8B" w:rsidRDefault="00172D8B">
      <w:r>
        <w:t>Département : 79</w:t>
      </w:r>
    </w:p>
    <w:p w14:paraId="0EBA22A6" w14:textId="77777777" w:rsidR="00172D8B" w:rsidRPr="00172D8B" w:rsidRDefault="00172D8B" w:rsidP="00172D8B">
      <w:pPr>
        <w:rPr>
          <w:rFonts w:ascii="Times New Roman" w:eastAsia="Times New Roman" w:hAnsi="Times New Roman" w:cs="Times New Roman"/>
          <w:lang w:eastAsia="fr-FR"/>
        </w:rPr>
      </w:pPr>
      <w:r>
        <w:t xml:space="preserve">Commune : </w:t>
      </w:r>
      <w:proofErr w:type="spellStart"/>
      <w:r w:rsidRPr="00172D8B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>Vernoux</w:t>
      </w:r>
      <w:proofErr w:type="spellEnd"/>
      <w:r w:rsidRPr="00172D8B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fr-FR"/>
        </w:rPr>
        <w:t>-en-Gâtine</w:t>
      </w:r>
    </w:p>
    <w:p w14:paraId="15CFE2B2" w14:textId="77777777" w:rsidR="00172D8B" w:rsidRDefault="00172D8B"/>
    <w:p w14:paraId="63387677" w14:textId="77777777" w:rsidR="00172D8B" w:rsidRDefault="00172D8B">
      <w:bookmarkStart w:id="0" w:name="_GoBack"/>
      <w:proofErr w:type="spellStart"/>
      <w:r>
        <w:t>Thanks</w:t>
      </w:r>
      <w:proofErr w:type="spellEnd"/>
    </w:p>
    <w:bookmarkEnd w:id="0"/>
    <w:sectPr w:rsidR="00172D8B" w:rsidSect="006039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8B"/>
    <w:rsid w:val="00172D8B"/>
    <w:rsid w:val="00361A91"/>
    <w:rsid w:val="00603966"/>
    <w:rsid w:val="00F4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CA9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Garino</dc:creator>
  <cp:keywords/>
  <dc:description/>
  <cp:lastModifiedBy>Pierre-Yves Garino</cp:lastModifiedBy>
  <cp:revision>1</cp:revision>
  <dcterms:created xsi:type="dcterms:W3CDTF">2019-12-03T16:44:00Z</dcterms:created>
  <dcterms:modified xsi:type="dcterms:W3CDTF">2019-12-03T16:50:00Z</dcterms:modified>
</cp:coreProperties>
</file>